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様式第６号（第４条関係）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小美玉市長　　様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（小美玉市議会議長経由）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ind w:right="96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ind w:right="968"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会派名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ind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　　　　　　　　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政務活動費交付請求書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小美玉市議会政務活動費の交付に関する規則第４条の規定により，下記のとおり政務活動費を請求します。</w:t>
      </w:r>
    </w:p>
    <w:p w:rsidR="00E01E07" w:rsidRPr="00E01E07" w:rsidRDefault="00E01E07" w:rsidP="00E01E0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01E0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01E07">
        <w:rPr>
          <w:rFonts w:ascii="ＭＳ 明朝" w:eastAsia="ＭＳ 明朝" w:hAnsi="ＭＳ 明朝" w:cs="Arial" w:hint="eastAsia"/>
          <w:kern w:val="0"/>
          <w:sz w:val="24"/>
          <w:szCs w:val="24"/>
        </w:rPr>
        <w:t>１　金　　　　　　　　円</w:t>
      </w:r>
    </w:p>
    <w:p w:rsid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01E07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</w:t>
      </w:r>
    </w:p>
    <w:p w:rsidR="00E01E07" w:rsidRPr="00E01E07" w:rsidRDefault="00E01E07" w:rsidP="00E01E0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01E07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ただし，　　　年　　月分　～　　　年　　月分の政務活動費</w:t>
      </w: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01E07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E01E07">
        <w:rPr>
          <w:rFonts w:ascii="ＭＳ 明朝" w:eastAsia="ＭＳ 明朝" w:hAnsi="ＭＳ 明朝" w:cs="Arial" w:hint="eastAsia"/>
          <w:kern w:val="0"/>
          <w:sz w:val="24"/>
          <w:szCs w:val="24"/>
        </w:rPr>
        <w:t>（内訳　　　　円　×　　人　　×　　　月分）</w:t>
      </w: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01E07">
        <w:rPr>
          <w:rFonts w:ascii="ＭＳ 明朝" w:eastAsia="ＭＳ 明朝" w:hAnsi="ＭＳ 明朝" w:cs="Arial" w:hint="eastAsia"/>
          <w:kern w:val="0"/>
          <w:sz w:val="24"/>
          <w:szCs w:val="24"/>
        </w:rPr>
        <w:t>２　所属議員数　　　　人</w:t>
      </w: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E01E07" w:rsidRPr="00E01E07" w:rsidRDefault="00E01E07" w:rsidP="00E01E0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4A31FF" w:rsidRPr="00E01E07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E01E07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7"/>
    <w:rsid w:val="00263DAD"/>
    <w:rsid w:val="004A31FF"/>
    <w:rsid w:val="0062464B"/>
    <w:rsid w:val="007720E8"/>
    <w:rsid w:val="009C5721"/>
    <w:rsid w:val="00AB6DCA"/>
    <w:rsid w:val="00C70E86"/>
    <w:rsid w:val="00E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FE06D"/>
  <w15:chartTrackingRefBased/>
  <w15:docId w15:val="{F08DD9DB-791D-48EB-B646-50698D2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2023-11-15T08:09:00Z</dcterms:created>
  <dcterms:modified xsi:type="dcterms:W3CDTF">2023-11-15T08:10:00Z</dcterms:modified>
</cp:coreProperties>
</file>